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0FA3BC" w14:textId="24D56363" w:rsidR="002A72EC" w:rsidRPr="00FC20E4" w:rsidRDefault="002A72EC" w:rsidP="00295747">
      <w:pPr>
        <w:jc w:val="both"/>
        <w:rPr>
          <w:b/>
          <w:u w:val="single"/>
        </w:rPr>
      </w:pPr>
      <w:r>
        <w:rPr>
          <w:b/>
          <w:u w:val="single"/>
        </w:rPr>
        <w:t>Bản thảo Bàn giao Phòng thực hành của dự án Thợ điện xanh ngày 14/11/2018</w:t>
      </w:r>
    </w:p>
    <w:p w14:paraId="5B96F655" w14:textId="335148FB" w:rsidR="002A72EC" w:rsidRPr="00E068BC" w:rsidRDefault="002A72EC" w:rsidP="00295747">
      <w:pPr>
        <w:jc w:val="both"/>
        <w:rPr>
          <w:b/>
          <w:u w:val="single"/>
        </w:rPr>
      </w:pPr>
      <w:r w:rsidRPr="00956884">
        <w:rPr>
          <w:b/>
          <w:u w:val="single"/>
        </w:rPr>
        <w:t>MỞ ĐẦU/ GIỚI THIỆU</w:t>
      </w:r>
    </w:p>
    <w:p w14:paraId="46CB680D" w14:textId="5900426D" w:rsidR="00DD155B" w:rsidRDefault="000F7F09" w:rsidP="00295747">
      <w:pPr>
        <w:jc w:val="both"/>
      </w:pPr>
      <w:r>
        <w:rPr>
          <w:b/>
        </w:rPr>
        <w:t>Kính thưa</w:t>
      </w:r>
      <w:r w:rsidR="002A72EC">
        <w:t xml:space="preserve">: </w:t>
      </w:r>
      <w:r>
        <w:t>(</w:t>
      </w:r>
      <w:r w:rsidR="002A72EC" w:rsidRPr="00956884">
        <w:rPr>
          <w:highlight w:val="yellow"/>
        </w:rPr>
        <w:t>Những ai cần được nêu tên, theo thứ tự</w:t>
      </w:r>
      <w:r>
        <w:rPr>
          <w:highlight w:val="yellow"/>
        </w:rPr>
        <w:t xml:space="preserve"> nào</w:t>
      </w:r>
      <w:r>
        <w:t>)</w:t>
      </w:r>
    </w:p>
    <w:p w14:paraId="107E4DB5" w14:textId="72A959DC" w:rsidR="00591405" w:rsidRDefault="00591405" w:rsidP="00295747">
      <w:pPr>
        <w:jc w:val="both"/>
      </w:pPr>
      <w:r>
        <w:t>Kính thư Quý vị lãnh đạo đại diện Tổng cục GDNN, UBND, cùng lãnh đạo Sở, Ban, Ngành, đoàn thể  của TP;</w:t>
      </w:r>
    </w:p>
    <w:p w14:paraId="703BA719" w14:textId="37781C48" w:rsidR="00591405" w:rsidRDefault="00591405" w:rsidP="00295747">
      <w:pPr>
        <w:jc w:val="both"/>
      </w:pPr>
      <w:r>
        <w:t>Kính thưa quý vị  thầy cô lBan Giám Hiệu của các trường Cao đẳng, quý vị quan khách, thầy cô cùng toàn thể các em học sinh sinh viên thân mến,</w:t>
      </w:r>
    </w:p>
    <w:p w14:paraId="75CD0E5B" w14:textId="6C67D537" w:rsidR="000F7F09" w:rsidRPr="00591405" w:rsidRDefault="000F7F09" w:rsidP="00295747">
      <w:pPr>
        <w:jc w:val="both"/>
        <w:rPr>
          <w:b/>
          <w:color w:val="FF0000"/>
        </w:rPr>
      </w:pPr>
      <w:r>
        <w:t xml:space="preserve">Tôi là </w:t>
      </w:r>
      <w:r w:rsidRPr="00233E54">
        <w:rPr>
          <w:b/>
        </w:rPr>
        <w:t xml:space="preserve">Felicitas Huong Friedrich – </w:t>
      </w:r>
      <w:r w:rsidR="00233E54" w:rsidRPr="00233E54">
        <w:rPr>
          <w:b/>
        </w:rPr>
        <w:t>Giám Đốc</w:t>
      </w:r>
      <w:r w:rsidRPr="00233E54">
        <w:rPr>
          <w:b/>
        </w:rPr>
        <w:t xml:space="preserve"> </w:t>
      </w:r>
      <w:r w:rsidR="00591405" w:rsidRPr="00591405">
        <w:rPr>
          <w:b/>
          <w:color w:val="FF0000"/>
        </w:rPr>
        <w:t xml:space="preserve">bộ phận/lĩnh vực  </w:t>
      </w:r>
      <w:r w:rsidRPr="00591405">
        <w:rPr>
          <w:b/>
          <w:strike/>
        </w:rPr>
        <w:t>Mảng</w:t>
      </w:r>
      <w:r w:rsidRPr="00233E54">
        <w:rPr>
          <w:b/>
        </w:rPr>
        <w:t xml:space="preserve"> Trách Nhiệm Xã Hội và Giáo Dục</w:t>
      </w:r>
      <w:r w:rsidR="00233E54" w:rsidRPr="00233E54">
        <w:rPr>
          <w:b/>
        </w:rPr>
        <w:t xml:space="preserve"> khu vực Châu Á</w:t>
      </w:r>
      <w:r w:rsidR="009F7EEB">
        <w:rPr>
          <w:b/>
        </w:rPr>
        <w:t>, đến từ</w:t>
      </w:r>
      <w:r w:rsidR="00233E54" w:rsidRPr="00233E54">
        <w:rPr>
          <w:b/>
        </w:rPr>
        <w:t xml:space="preserve"> </w:t>
      </w:r>
      <w:r w:rsidR="00591405" w:rsidRPr="00591405">
        <w:rPr>
          <w:b/>
          <w:color w:val="FF0000"/>
        </w:rPr>
        <w:t xml:space="preserve">tập đoàn </w:t>
      </w:r>
      <w:r w:rsidR="00233E54" w:rsidRPr="00591405">
        <w:rPr>
          <w:b/>
          <w:strike/>
        </w:rPr>
        <w:t>Công ty</w:t>
      </w:r>
      <w:r w:rsidR="00233E54">
        <w:rPr>
          <w:b/>
        </w:rPr>
        <w:t xml:space="preserve"> quản lý năng</w:t>
      </w:r>
      <w:r w:rsidR="009F7EEB">
        <w:rPr>
          <w:b/>
        </w:rPr>
        <w:t xml:space="preserve"> lượng</w:t>
      </w:r>
      <w:r w:rsidR="00233E54" w:rsidRPr="00233E54">
        <w:rPr>
          <w:b/>
        </w:rPr>
        <w:t xml:space="preserve"> toàn cầu</w:t>
      </w:r>
      <w:r w:rsidRPr="00233E54">
        <w:rPr>
          <w:b/>
        </w:rPr>
        <w:t xml:space="preserve"> Schneider</w:t>
      </w:r>
      <w:r w:rsidR="00233E54" w:rsidRPr="00233E54">
        <w:rPr>
          <w:b/>
        </w:rPr>
        <w:t xml:space="preserve"> Electric</w:t>
      </w:r>
      <w:r w:rsidR="00591405">
        <w:rPr>
          <w:b/>
        </w:rPr>
        <w:t xml:space="preserve">, </w:t>
      </w:r>
      <w:r w:rsidR="00591405" w:rsidRPr="00591405">
        <w:rPr>
          <w:b/>
          <w:color w:val="FF0000"/>
        </w:rPr>
        <w:t>C</w:t>
      </w:r>
      <w:r w:rsidR="00591405">
        <w:rPr>
          <w:b/>
          <w:color w:val="FF0000"/>
        </w:rPr>
        <w:t>ộ</w:t>
      </w:r>
      <w:r w:rsidR="00591405" w:rsidRPr="00591405">
        <w:rPr>
          <w:b/>
          <w:color w:val="FF0000"/>
        </w:rPr>
        <w:t>ng Hòa Pháp</w:t>
      </w:r>
      <w:r w:rsidR="009F7EEB" w:rsidRPr="00591405">
        <w:rPr>
          <w:b/>
          <w:color w:val="FF0000"/>
        </w:rPr>
        <w:t>.</w:t>
      </w:r>
    </w:p>
    <w:p w14:paraId="173FB45F" w14:textId="10FA8164" w:rsidR="00591405" w:rsidRDefault="009F7EEB" w:rsidP="00295747">
      <w:pPr>
        <w:jc w:val="both"/>
      </w:pPr>
      <w:r>
        <w:t>T</w:t>
      </w:r>
      <w:r w:rsidR="00352C57">
        <w:t xml:space="preserve">ôi rất </w:t>
      </w:r>
      <w:r w:rsidR="00591405">
        <w:t xml:space="preserve">lấy làm </w:t>
      </w:r>
      <w:r w:rsidR="00352C57">
        <w:t>vinh dự</w:t>
      </w:r>
      <w:r w:rsidR="002A72EC">
        <w:t xml:space="preserve"> khi được</w:t>
      </w:r>
      <w:r w:rsidR="00233E54">
        <w:t xml:space="preserve"> tham dự</w:t>
      </w:r>
      <w:r w:rsidR="00591405">
        <w:t xml:space="preserve"> buổi lễ  Chào mừng Ngày Nhà giáo Việt Nam  20/11,  lễ đón nhận chứng nhận ISO quốc tế, ngày lệ khai giảng năm học mới của Trường  Cao đẳng Lý Tự Trọng T</w:t>
      </w:r>
      <w:r w:rsidR="0079635C">
        <w:t xml:space="preserve">hành phố </w:t>
      </w:r>
      <w:r w:rsidR="00591405">
        <w:t xml:space="preserve"> H</w:t>
      </w:r>
      <w:r w:rsidR="0079635C">
        <w:t>ồ Chí Minh</w:t>
      </w:r>
      <w:r w:rsidR="00591405">
        <w:t>.</w:t>
      </w:r>
    </w:p>
    <w:p w14:paraId="2B804AA6" w14:textId="2B2C1ED3" w:rsidR="002A72EC" w:rsidRPr="00BF57EB" w:rsidRDefault="00591405" w:rsidP="00295747">
      <w:pPr>
        <w:jc w:val="both"/>
        <w:rPr>
          <w:color w:val="FF0000"/>
        </w:rPr>
      </w:pPr>
      <w:r w:rsidRPr="0079635C">
        <w:rPr>
          <w:color w:val="FF0000"/>
        </w:rPr>
        <w:t>Hòa mình với không khí phấn khởi</w:t>
      </w:r>
      <w:r w:rsidR="0079635C" w:rsidRPr="0079635C">
        <w:rPr>
          <w:color w:val="FF0000"/>
        </w:rPr>
        <w:t xml:space="preserve"> của buổi lễ, đại diên cho các nhà tài trợ của dự án Thợ điện xanh,  tôi </w:t>
      </w:r>
      <w:r w:rsidR="00440DC6">
        <w:rPr>
          <w:color w:val="FF0000"/>
        </w:rPr>
        <w:t xml:space="preserve">trân trọng </w:t>
      </w:r>
      <w:r w:rsidR="002A72EC" w:rsidRPr="0079635C">
        <w:rPr>
          <w:color w:val="FF0000"/>
        </w:rPr>
        <w:t>bàn giao</w:t>
      </w:r>
      <w:r w:rsidR="009F7EEB" w:rsidRPr="0079635C">
        <w:rPr>
          <w:color w:val="FF0000"/>
        </w:rPr>
        <w:t xml:space="preserve"> </w:t>
      </w:r>
      <w:r w:rsidR="002A72EC" w:rsidRPr="0079635C">
        <w:rPr>
          <w:color w:val="FF0000"/>
        </w:rPr>
        <w:t>Phòng thực hành Điện</w:t>
      </w:r>
      <w:r w:rsidR="0079635C" w:rsidRPr="0079635C">
        <w:rPr>
          <w:color w:val="FF0000"/>
        </w:rPr>
        <w:t>, Tự động hóa và Năng lượng bền vững</w:t>
      </w:r>
      <w:r w:rsidR="0079635C">
        <w:rPr>
          <w:color w:val="FF0000"/>
        </w:rPr>
        <w:t>, một hạng mục trong</w:t>
      </w:r>
      <w:r w:rsidR="0079635C" w:rsidRPr="0079635C">
        <w:rPr>
          <w:color w:val="FF0000"/>
        </w:rPr>
        <w:t xml:space="preserve"> </w:t>
      </w:r>
      <w:r w:rsidR="0079635C">
        <w:rPr>
          <w:color w:val="FF0000"/>
        </w:rPr>
        <w:t xml:space="preserve"> dự án có </w:t>
      </w:r>
      <w:r w:rsidR="009F7EEB" w:rsidRPr="0079635C">
        <w:rPr>
          <w:color w:val="FF0000"/>
        </w:rPr>
        <w:t xml:space="preserve">tổng giá trị </w:t>
      </w:r>
      <w:r w:rsidR="009F7EEB">
        <w:t>là 430.000 USD cho T</w:t>
      </w:r>
      <w:r w:rsidR="002A72EC">
        <w:t xml:space="preserve">rường Cao đẳng Lý Tự </w:t>
      </w:r>
      <w:r w:rsidR="002A72EC" w:rsidRPr="00BF57EB">
        <w:rPr>
          <w:color w:val="FF0000"/>
        </w:rPr>
        <w:t>Trọng</w:t>
      </w:r>
      <w:r w:rsidR="0079635C" w:rsidRPr="00BF57EB">
        <w:rPr>
          <w:color w:val="FF0000"/>
        </w:rPr>
        <w:t xml:space="preserve"> Thành phố  Hồ Chí Minh.</w:t>
      </w:r>
      <w:r w:rsidR="002A72EC" w:rsidRPr="00BF57EB">
        <w:rPr>
          <w:color w:val="FF0000"/>
        </w:rPr>
        <w:t xml:space="preserve"> </w:t>
      </w:r>
      <w:r w:rsidR="000B4A1D" w:rsidRPr="00BF57EB">
        <w:rPr>
          <w:color w:val="FF0000"/>
        </w:rPr>
        <w:t xml:space="preserve">Chúng tôi cũng </w:t>
      </w:r>
      <w:r w:rsidR="00440DC6" w:rsidRPr="00BF57EB">
        <w:rPr>
          <w:color w:val="FF0000"/>
        </w:rPr>
        <w:t>xin trao tặng 64 triệu đồng cho 8 học</w:t>
      </w:r>
      <w:r w:rsidR="00EC1CF0" w:rsidRPr="00BF57EB">
        <w:rPr>
          <w:color w:val="FF0000"/>
        </w:rPr>
        <w:t xml:space="preserve"> viên </w:t>
      </w:r>
      <w:r w:rsidR="00440DC6" w:rsidRPr="00BF57EB">
        <w:rPr>
          <w:color w:val="FF0000"/>
        </w:rPr>
        <w:t>hiếu học,</w:t>
      </w:r>
      <w:r w:rsidR="00EC1CF0" w:rsidRPr="00BF57EB">
        <w:rPr>
          <w:color w:val="FF0000"/>
        </w:rPr>
        <w:t xml:space="preserve"> </w:t>
      </w:r>
      <w:r w:rsidR="00440DC6" w:rsidRPr="00BF57EB">
        <w:rPr>
          <w:color w:val="FF0000"/>
        </w:rPr>
        <w:t xml:space="preserve">vượt khó và </w:t>
      </w:r>
      <w:r w:rsidR="00EC1CF0" w:rsidRPr="00BF57EB">
        <w:rPr>
          <w:color w:val="FF0000"/>
        </w:rPr>
        <w:t>có kết quả học tập tốt.</w:t>
      </w:r>
    </w:p>
    <w:p w14:paraId="461F709E" w14:textId="24146982" w:rsidR="002A72EC" w:rsidRDefault="002A72EC" w:rsidP="00295747">
      <w:pPr>
        <w:jc w:val="both"/>
        <w:rPr>
          <w:b/>
          <w:u w:val="single"/>
        </w:rPr>
      </w:pPr>
      <w:r w:rsidRPr="0063339F">
        <w:rPr>
          <w:b/>
          <w:u w:val="single"/>
        </w:rPr>
        <w:t>NỘI DUNG:</w:t>
      </w:r>
    </w:p>
    <w:p w14:paraId="7BE8F218" w14:textId="20557497" w:rsidR="00D86101" w:rsidRDefault="002A72EC" w:rsidP="002A72EC">
      <w:pPr>
        <w:jc w:val="both"/>
        <w:rPr>
          <w:b/>
          <w:color w:val="000000" w:themeColor="text1"/>
        </w:rPr>
      </w:pPr>
      <w:r>
        <w:rPr>
          <w:color w:val="000000" w:themeColor="text1"/>
        </w:rPr>
        <w:t>Schneider Electric hiện đang</w:t>
      </w:r>
      <w:r w:rsidR="00BF57EB">
        <w:rPr>
          <w:color w:val="000000" w:themeColor="text1"/>
        </w:rPr>
        <w:t xml:space="preserve"> là </w:t>
      </w:r>
      <w:r w:rsidR="00BF57EB" w:rsidRPr="00BF57EB">
        <w:rPr>
          <w:color w:val="FF0000"/>
        </w:rPr>
        <w:t>một trong những tập đoàn</w:t>
      </w:r>
      <w:r w:rsidRPr="00BF57EB">
        <w:rPr>
          <w:color w:val="FF0000"/>
        </w:rPr>
        <w:t xml:space="preserve"> </w:t>
      </w:r>
      <w:r w:rsidR="00BF57EB">
        <w:rPr>
          <w:color w:val="FF0000"/>
        </w:rPr>
        <w:t xml:space="preserve">hàng </w:t>
      </w:r>
      <w:r w:rsidRPr="00BF57EB">
        <w:rPr>
          <w:color w:val="FF0000"/>
        </w:rPr>
        <w:t xml:space="preserve">đầu </w:t>
      </w:r>
      <w:r w:rsidR="00BF57EB">
        <w:rPr>
          <w:color w:val="FF0000"/>
        </w:rPr>
        <w:t xml:space="preserve">thế giới về </w:t>
      </w:r>
      <w:r>
        <w:rPr>
          <w:color w:val="000000" w:themeColor="text1"/>
        </w:rPr>
        <w:t xml:space="preserve"> kỹ thuật số </w:t>
      </w:r>
      <w:r w:rsidR="00BF57EB">
        <w:rPr>
          <w:color w:val="000000" w:themeColor="text1"/>
        </w:rPr>
        <w:t xml:space="preserve">trong lĩnh vực </w:t>
      </w:r>
      <w:r>
        <w:rPr>
          <w:color w:val="000000" w:themeColor="text1"/>
        </w:rPr>
        <w:t xml:space="preserve">Quản lý Năng lượng và Tự động hóa. </w:t>
      </w:r>
      <w:r w:rsidR="00BF57EB">
        <w:rPr>
          <w:color w:val="000000" w:themeColor="text1"/>
        </w:rPr>
        <w:t xml:space="preserve"> Với sứ mệnh mang lại cho con người </w:t>
      </w:r>
      <w:r>
        <w:rPr>
          <w:color w:val="000000" w:themeColor="text1"/>
        </w:rPr>
        <w:t>nguồn năng lượng đáng tin cậy, an toàn, hiệu quả và bền vững</w:t>
      </w:r>
      <w:r w:rsidR="00BF57EB" w:rsidRPr="00D86101">
        <w:rPr>
          <w:b/>
          <w:color w:val="000000" w:themeColor="text1"/>
        </w:rPr>
        <w:t xml:space="preserve">, </w:t>
      </w:r>
      <w:r w:rsidRPr="00D86101">
        <w:rPr>
          <w:b/>
          <w:color w:val="000000" w:themeColor="text1"/>
        </w:rPr>
        <w:t xml:space="preserve"> </w:t>
      </w:r>
      <w:r w:rsidR="00D86101">
        <w:rPr>
          <w:b/>
          <w:color w:val="000000" w:themeColor="text1"/>
        </w:rPr>
        <w:t xml:space="preserve">chúng tôi thực hiện </w:t>
      </w:r>
      <w:r w:rsidR="00D86101">
        <w:rPr>
          <w:color w:val="000000"/>
        </w:rPr>
        <w:t xml:space="preserve">chương trình Thợ điện xanh là nhằm </w:t>
      </w:r>
      <w:r w:rsidR="00D86101">
        <w:rPr>
          <w:b/>
          <w:color w:val="000000"/>
        </w:rPr>
        <w:t xml:space="preserve">tăng cường số lượng lao động có tay nghề kỹ thuật trong ngành năng lượng bền vững </w:t>
      </w:r>
      <w:r w:rsidR="00D86101">
        <w:rPr>
          <w:color w:val="000000"/>
        </w:rPr>
        <w:t>thông qua đào tạo nghề</w:t>
      </w:r>
      <w:r w:rsidR="00D86101">
        <w:rPr>
          <w:color w:val="000000"/>
        </w:rPr>
        <w:t xml:space="preserve"> thông qua Trường Cao đẳng Lý Tự Trọng Tp. HCM</w:t>
      </w:r>
    </w:p>
    <w:p w14:paraId="56AD1681" w14:textId="7E3F6CD9" w:rsidR="00F1499B" w:rsidRPr="00295747" w:rsidRDefault="00F1499B" w:rsidP="00295747">
      <w:pPr>
        <w:jc w:val="both"/>
        <w:rPr>
          <w:color w:val="000000"/>
        </w:rPr>
      </w:pPr>
      <w:r>
        <w:rPr>
          <w:color w:val="000000"/>
        </w:rPr>
        <w:t xml:space="preserve">Có thể nói rằng chúng ta đã thành công trong chương trình này! Trong thời gian hoạt động, chương trình đã đào tạo </w:t>
      </w:r>
      <w:r w:rsidR="00D86101">
        <w:rPr>
          <w:color w:val="000000"/>
        </w:rPr>
        <w:t xml:space="preserve">2 chương trình bồi dưỡng cho </w:t>
      </w:r>
      <w:r w:rsidR="00C7012F">
        <w:rPr>
          <w:b/>
          <w:color w:val="000000"/>
        </w:rPr>
        <w:t>25</w:t>
      </w:r>
      <w:r w:rsidRPr="00F1499B">
        <w:rPr>
          <w:b/>
          <w:color w:val="000000"/>
        </w:rPr>
        <w:t xml:space="preserve"> giảng viên</w:t>
      </w:r>
      <w:r>
        <w:rPr>
          <w:color w:val="000000"/>
        </w:rPr>
        <w:t xml:space="preserve"> và </w:t>
      </w:r>
      <w:r w:rsidRPr="00F1499B">
        <w:rPr>
          <w:b/>
          <w:color w:val="000000"/>
        </w:rPr>
        <w:t>250 sinh viên có hoàn cảnh khó khăn</w:t>
      </w:r>
      <w:r>
        <w:rPr>
          <w:color w:val="000000"/>
        </w:rPr>
        <w:t xml:space="preserve">. Hơn thế nữa, tính đến nay đã có hơn </w:t>
      </w:r>
      <w:r w:rsidRPr="00F1499B">
        <w:rPr>
          <w:b/>
          <w:color w:val="000000"/>
        </w:rPr>
        <w:t>1.200 sinh viên chính quy</w:t>
      </w:r>
      <w:r>
        <w:rPr>
          <w:color w:val="000000"/>
        </w:rPr>
        <w:t xml:space="preserve"> của trường cũng đã tham gia </w:t>
      </w:r>
      <w:r w:rsidR="00D86101">
        <w:rPr>
          <w:color w:val="000000"/>
        </w:rPr>
        <w:t>đã tạo chuyên đề</w:t>
      </w:r>
      <w:r>
        <w:rPr>
          <w:color w:val="000000"/>
        </w:rPr>
        <w:t>.</w:t>
      </w:r>
    </w:p>
    <w:p w14:paraId="134EAE02" w14:textId="6D43EEFC" w:rsidR="00D86101" w:rsidRDefault="00D86101" w:rsidP="00295747">
      <w:pPr>
        <w:jc w:val="both"/>
        <w:rPr>
          <w:color w:val="000000"/>
        </w:rPr>
      </w:pPr>
      <w:r>
        <w:rPr>
          <w:color w:val="000000"/>
        </w:rPr>
        <w:t xml:space="preserve">Dự án đã thành công hết sức tốt đẹp là </w:t>
      </w:r>
      <w:r w:rsidR="00F1499B">
        <w:rPr>
          <w:color w:val="000000"/>
        </w:rPr>
        <w:t xml:space="preserve">nhờ sự hợp tác </w:t>
      </w:r>
      <w:r>
        <w:rPr>
          <w:color w:val="000000"/>
        </w:rPr>
        <w:t>chặt chẽ giữa các bên thực hiện dự án, đặc biệt là đội ngũ giảng viên của Khoa Công nghệ Điện Điện tử.</w:t>
      </w:r>
    </w:p>
    <w:p w14:paraId="5CC43FBC" w14:textId="77777777" w:rsidR="003E0515" w:rsidRDefault="00D86101" w:rsidP="00295747">
      <w:pPr>
        <w:jc w:val="both"/>
        <w:rPr>
          <w:color w:val="000000"/>
        </w:rPr>
      </w:pPr>
      <w:r>
        <w:rPr>
          <w:color w:val="000000"/>
        </w:rPr>
        <w:t>T</w:t>
      </w:r>
      <w:r w:rsidR="00F1499B">
        <w:rPr>
          <w:color w:val="000000"/>
        </w:rPr>
        <w:t>rường Cao đẳng Lý Tự Trọng từ nay sẽ có toàn quyền quản lý và sử dụng Phòng thự</w:t>
      </w:r>
      <w:r w:rsidR="00045A8E">
        <w:rPr>
          <w:color w:val="000000"/>
        </w:rPr>
        <w:t>c hành cũng như C</w:t>
      </w:r>
      <w:r w:rsidR="00F1499B">
        <w:rPr>
          <w:color w:val="000000"/>
        </w:rPr>
        <w:t>hương trình</w:t>
      </w:r>
      <w:r w:rsidR="00045A8E">
        <w:rPr>
          <w:color w:val="000000"/>
        </w:rPr>
        <w:t xml:space="preserve"> đào tạo</w:t>
      </w:r>
      <w:r w:rsidR="00F1499B">
        <w:rPr>
          <w:color w:val="000000"/>
        </w:rPr>
        <w:t xml:space="preserve"> Thợ điện xanh. Tôi tin rằng quý nhà trường sẽ quản lý </w:t>
      </w:r>
      <w:r w:rsidR="003E0515">
        <w:rPr>
          <w:color w:val="000000"/>
        </w:rPr>
        <w:t xml:space="preserve">tốt và khai thác hiệu quả trang thiết bị. </w:t>
      </w:r>
    </w:p>
    <w:p w14:paraId="11387B89" w14:textId="0647772C" w:rsidR="00F1499B" w:rsidRPr="007363EB" w:rsidRDefault="003E0515" w:rsidP="00295747">
      <w:pPr>
        <w:jc w:val="both"/>
        <w:rPr>
          <w:color w:val="000000"/>
        </w:rPr>
      </w:pPr>
      <w:r>
        <w:rPr>
          <w:color w:val="000000"/>
        </w:rPr>
        <w:t>X</w:t>
      </w:r>
      <w:r w:rsidR="00F1499B">
        <w:rPr>
          <w:color w:val="000000"/>
        </w:rPr>
        <w:t>in chúc quý nhà trường thật nhiều thành công trong việc nâng cao và mở rộng số lượng sinh viên theo học chương trình này</w:t>
      </w:r>
      <w:r>
        <w:rPr>
          <w:color w:val="000000"/>
        </w:rPr>
        <w:t xml:space="preserve"> và có thể nhân rộng phòng thực hành này để đáp ứng nhu cầu đào tạo cho </w:t>
      </w:r>
      <w:r w:rsidR="00F1499B">
        <w:rPr>
          <w:color w:val="000000"/>
        </w:rPr>
        <w:t>sinh viên</w:t>
      </w:r>
      <w:r>
        <w:rPr>
          <w:color w:val="000000"/>
        </w:rPr>
        <w:t xml:space="preserve"> và các em học viên </w:t>
      </w:r>
      <w:r w:rsidR="00F1499B">
        <w:rPr>
          <w:color w:val="000000"/>
        </w:rPr>
        <w:t>khó khăn.</w:t>
      </w:r>
    </w:p>
    <w:p w14:paraId="09279E2F" w14:textId="7CA5FEE3" w:rsidR="00F1499B" w:rsidRPr="00E068BC" w:rsidRDefault="00F1499B" w:rsidP="00295747">
      <w:pPr>
        <w:jc w:val="both"/>
        <w:rPr>
          <w:b/>
          <w:u w:val="single"/>
        </w:rPr>
      </w:pPr>
      <w:r w:rsidRPr="0063339F">
        <w:rPr>
          <w:b/>
          <w:u w:val="single"/>
        </w:rPr>
        <w:t>KẾT THÚC/ TÓM TẮT</w:t>
      </w:r>
    </w:p>
    <w:p w14:paraId="2BE5E62D" w14:textId="3B71574B" w:rsidR="00352C57" w:rsidRDefault="00352C57" w:rsidP="002F1D1D">
      <w:pPr>
        <w:jc w:val="both"/>
      </w:pPr>
      <w:r>
        <w:lastRenderedPageBreak/>
        <w:t xml:space="preserve">Tôi xin </w:t>
      </w:r>
      <w:r w:rsidR="002C3606">
        <w:t>đặc biệt cảm ơn Thầy Hiệu trường</w:t>
      </w:r>
      <w:r w:rsidR="008B1241">
        <w:t xml:space="preserve"> Nhà trường, các cán bộ quản lý dự án và </w:t>
      </w:r>
      <w:r>
        <w:t>từng cá nhân đã góp phần t</w:t>
      </w:r>
      <w:r w:rsidR="00681208">
        <w:t>ạo</w:t>
      </w:r>
      <w:r>
        <w:t xml:space="preserve"> nên thành công của chương trình này. </w:t>
      </w:r>
      <w:r w:rsidR="008B1241">
        <w:t xml:space="preserve">Xin </w:t>
      </w:r>
      <w:r>
        <w:t xml:space="preserve">Chúc </w:t>
      </w:r>
      <w:r w:rsidR="008B1241">
        <w:t>Nhà trường phát triển bền vững</w:t>
      </w:r>
      <w:bookmarkStart w:id="0" w:name="_GoBack"/>
      <w:bookmarkEnd w:id="0"/>
      <w:r w:rsidR="002F459F">
        <w:t>!</w:t>
      </w:r>
    </w:p>
    <w:p w14:paraId="0E64901A" w14:textId="77777777" w:rsidR="003C5ADA" w:rsidRDefault="003C5ADA" w:rsidP="002F1D1D">
      <w:pPr>
        <w:jc w:val="both"/>
      </w:pPr>
    </w:p>
    <w:p w14:paraId="42F8E686" w14:textId="77777777" w:rsidR="003C5ADA" w:rsidRPr="002F1D1D" w:rsidRDefault="003C5ADA" w:rsidP="002F1D1D">
      <w:pPr>
        <w:jc w:val="both"/>
      </w:pPr>
    </w:p>
    <w:sectPr w:rsidR="003C5ADA" w:rsidRPr="002F1D1D">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FAD61C5" w16cid:durableId="1F92EF50"/>
  <w16cid:commentId w16cid:paraId="798CA552" w16cid:durableId="1F92F2DC"/>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81EF8"/>
    <w:multiLevelType w:val="hybridMultilevel"/>
    <w:tmpl w:val="19F4F7D2"/>
    <w:lvl w:ilvl="0" w:tplc="7284A75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01342E"/>
    <w:multiLevelType w:val="multilevel"/>
    <w:tmpl w:val="14D0D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C0658D8"/>
    <w:multiLevelType w:val="hybridMultilevel"/>
    <w:tmpl w:val="65D66044"/>
    <w:lvl w:ilvl="0" w:tplc="4D6233B0">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55B"/>
    <w:rsid w:val="00045A8E"/>
    <w:rsid w:val="000B4A1D"/>
    <w:rsid w:val="000F7F09"/>
    <w:rsid w:val="00127011"/>
    <w:rsid w:val="00233E54"/>
    <w:rsid w:val="002527BC"/>
    <w:rsid w:val="00295747"/>
    <w:rsid w:val="002A72EC"/>
    <w:rsid w:val="002C3606"/>
    <w:rsid w:val="002F1D1D"/>
    <w:rsid w:val="002F459F"/>
    <w:rsid w:val="0035150B"/>
    <w:rsid w:val="00352C57"/>
    <w:rsid w:val="003B0ED8"/>
    <w:rsid w:val="003C5ADA"/>
    <w:rsid w:val="003E0515"/>
    <w:rsid w:val="00440DC6"/>
    <w:rsid w:val="00591405"/>
    <w:rsid w:val="0063339F"/>
    <w:rsid w:val="00681208"/>
    <w:rsid w:val="006C4D3C"/>
    <w:rsid w:val="007363EB"/>
    <w:rsid w:val="0079635C"/>
    <w:rsid w:val="007B4FC4"/>
    <w:rsid w:val="008A0452"/>
    <w:rsid w:val="008B1241"/>
    <w:rsid w:val="00956884"/>
    <w:rsid w:val="009D203F"/>
    <w:rsid w:val="009F7EEB"/>
    <w:rsid w:val="00A0645A"/>
    <w:rsid w:val="00A67A00"/>
    <w:rsid w:val="00AE14C6"/>
    <w:rsid w:val="00BF57EB"/>
    <w:rsid w:val="00C7012F"/>
    <w:rsid w:val="00D023AE"/>
    <w:rsid w:val="00D86101"/>
    <w:rsid w:val="00DD155B"/>
    <w:rsid w:val="00E068BC"/>
    <w:rsid w:val="00EB0C6D"/>
    <w:rsid w:val="00EC1CF0"/>
    <w:rsid w:val="00F1499B"/>
    <w:rsid w:val="00FC20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1B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
    <w:name w:val="f"/>
    <w:basedOn w:val="DefaultParagraphFont"/>
    <w:rsid w:val="00AE14C6"/>
  </w:style>
  <w:style w:type="character" w:styleId="Emphasis">
    <w:name w:val="Emphasis"/>
    <w:basedOn w:val="DefaultParagraphFont"/>
    <w:uiPriority w:val="20"/>
    <w:qFormat/>
    <w:rsid w:val="00AE14C6"/>
    <w:rPr>
      <w:i/>
      <w:iCs/>
    </w:rPr>
  </w:style>
  <w:style w:type="character" w:styleId="CommentReference">
    <w:name w:val="annotation reference"/>
    <w:basedOn w:val="DefaultParagraphFont"/>
    <w:uiPriority w:val="99"/>
    <w:semiHidden/>
    <w:unhideWhenUsed/>
    <w:rsid w:val="007363EB"/>
    <w:rPr>
      <w:sz w:val="16"/>
      <w:szCs w:val="16"/>
    </w:rPr>
  </w:style>
  <w:style w:type="paragraph" w:styleId="CommentText">
    <w:name w:val="annotation text"/>
    <w:basedOn w:val="Normal"/>
    <w:link w:val="CommentTextChar"/>
    <w:uiPriority w:val="99"/>
    <w:semiHidden/>
    <w:unhideWhenUsed/>
    <w:rsid w:val="007363EB"/>
    <w:pPr>
      <w:spacing w:line="240" w:lineRule="auto"/>
    </w:pPr>
    <w:rPr>
      <w:sz w:val="20"/>
      <w:szCs w:val="20"/>
    </w:rPr>
  </w:style>
  <w:style w:type="character" w:customStyle="1" w:styleId="CommentTextChar">
    <w:name w:val="Comment Text Char"/>
    <w:basedOn w:val="DefaultParagraphFont"/>
    <w:link w:val="CommentText"/>
    <w:uiPriority w:val="99"/>
    <w:semiHidden/>
    <w:rsid w:val="007363EB"/>
    <w:rPr>
      <w:sz w:val="20"/>
      <w:szCs w:val="20"/>
    </w:rPr>
  </w:style>
  <w:style w:type="paragraph" w:styleId="CommentSubject">
    <w:name w:val="annotation subject"/>
    <w:basedOn w:val="CommentText"/>
    <w:next w:val="CommentText"/>
    <w:link w:val="CommentSubjectChar"/>
    <w:uiPriority w:val="99"/>
    <w:semiHidden/>
    <w:unhideWhenUsed/>
    <w:rsid w:val="007363EB"/>
    <w:rPr>
      <w:b/>
      <w:bCs/>
    </w:rPr>
  </w:style>
  <w:style w:type="character" w:customStyle="1" w:styleId="CommentSubjectChar">
    <w:name w:val="Comment Subject Char"/>
    <w:basedOn w:val="CommentTextChar"/>
    <w:link w:val="CommentSubject"/>
    <w:uiPriority w:val="99"/>
    <w:semiHidden/>
    <w:rsid w:val="007363EB"/>
    <w:rPr>
      <w:b/>
      <w:bCs/>
      <w:sz w:val="20"/>
      <w:szCs w:val="20"/>
    </w:rPr>
  </w:style>
  <w:style w:type="paragraph" w:styleId="BalloonText">
    <w:name w:val="Balloon Text"/>
    <w:basedOn w:val="Normal"/>
    <w:link w:val="BalloonTextChar"/>
    <w:uiPriority w:val="99"/>
    <w:semiHidden/>
    <w:unhideWhenUsed/>
    <w:rsid w:val="007363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3E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
    <w:name w:val="f"/>
    <w:basedOn w:val="DefaultParagraphFont"/>
    <w:rsid w:val="00AE14C6"/>
  </w:style>
  <w:style w:type="character" w:styleId="Emphasis">
    <w:name w:val="Emphasis"/>
    <w:basedOn w:val="DefaultParagraphFont"/>
    <w:uiPriority w:val="20"/>
    <w:qFormat/>
    <w:rsid w:val="00AE14C6"/>
    <w:rPr>
      <w:i/>
      <w:iCs/>
    </w:rPr>
  </w:style>
  <w:style w:type="character" w:styleId="CommentReference">
    <w:name w:val="annotation reference"/>
    <w:basedOn w:val="DefaultParagraphFont"/>
    <w:uiPriority w:val="99"/>
    <w:semiHidden/>
    <w:unhideWhenUsed/>
    <w:rsid w:val="007363EB"/>
    <w:rPr>
      <w:sz w:val="16"/>
      <w:szCs w:val="16"/>
    </w:rPr>
  </w:style>
  <w:style w:type="paragraph" w:styleId="CommentText">
    <w:name w:val="annotation text"/>
    <w:basedOn w:val="Normal"/>
    <w:link w:val="CommentTextChar"/>
    <w:uiPriority w:val="99"/>
    <w:semiHidden/>
    <w:unhideWhenUsed/>
    <w:rsid w:val="007363EB"/>
    <w:pPr>
      <w:spacing w:line="240" w:lineRule="auto"/>
    </w:pPr>
    <w:rPr>
      <w:sz w:val="20"/>
      <w:szCs w:val="20"/>
    </w:rPr>
  </w:style>
  <w:style w:type="character" w:customStyle="1" w:styleId="CommentTextChar">
    <w:name w:val="Comment Text Char"/>
    <w:basedOn w:val="DefaultParagraphFont"/>
    <w:link w:val="CommentText"/>
    <w:uiPriority w:val="99"/>
    <w:semiHidden/>
    <w:rsid w:val="007363EB"/>
    <w:rPr>
      <w:sz w:val="20"/>
      <w:szCs w:val="20"/>
    </w:rPr>
  </w:style>
  <w:style w:type="paragraph" w:styleId="CommentSubject">
    <w:name w:val="annotation subject"/>
    <w:basedOn w:val="CommentText"/>
    <w:next w:val="CommentText"/>
    <w:link w:val="CommentSubjectChar"/>
    <w:uiPriority w:val="99"/>
    <w:semiHidden/>
    <w:unhideWhenUsed/>
    <w:rsid w:val="007363EB"/>
    <w:rPr>
      <w:b/>
      <w:bCs/>
    </w:rPr>
  </w:style>
  <w:style w:type="character" w:customStyle="1" w:styleId="CommentSubjectChar">
    <w:name w:val="Comment Subject Char"/>
    <w:basedOn w:val="CommentTextChar"/>
    <w:link w:val="CommentSubject"/>
    <w:uiPriority w:val="99"/>
    <w:semiHidden/>
    <w:rsid w:val="007363EB"/>
    <w:rPr>
      <w:b/>
      <w:bCs/>
      <w:sz w:val="20"/>
      <w:szCs w:val="20"/>
    </w:rPr>
  </w:style>
  <w:style w:type="paragraph" w:styleId="BalloonText">
    <w:name w:val="Balloon Text"/>
    <w:basedOn w:val="Normal"/>
    <w:link w:val="BalloonTextChar"/>
    <w:uiPriority w:val="99"/>
    <w:semiHidden/>
    <w:unhideWhenUsed/>
    <w:rsid w:val="007363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3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240330">
      <w:bodyDiv w:val="1"/>
      <w:marLeft w:val="0"/>
      <w:marRight w:val="0"/>
      <w:marTop w:val="0"/>
      <w:marBottom w:val="0"/>
      <w:divBdr>
        <w:top w:val="none" w:sz="0" w:space="0" w:color="auto"/>
        <w:left w:val="none" w:sz="0" w:space="0" w:color="auto"/>
        <w:bottom w:val="none" w:sz="0" w:space="0" w:color="auto"/>
        <w:right w:val="none" w:sz="0" w:space="0" w:color="auto"/>
      </w:divBdr>
    </w:div>
    <w:div w:id="1769349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415</Words>
  <Characters>2369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Felicitas Huong FRIEDRICH</dc:creator>
  <cp:lastModifiedBy>Sky123.Org</cp:lastModifiedBy>
  <cp:revision>2</cp:revision>
  <cp:lastPrinted>2018-11-13T00:54:00Z</cp:lastPrinted>
  <dcterms:created xsi:type="dcterms:W3CDTF">2018-11-13T01:06:00Z</dcterms:created>
  <dcterms:modified xsi:type="dcterms:W3CDTF">2018-11-13T01:06:00Z</dcterms:modified>
</cp:coreProperties>
</file>